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511b7c246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d91db19ad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3ec15aa16409e" /><Relationship Type="http://schemas.openxmlformats.org/officeDocument/2006/relationships/numbering" Target="/word/numbering.xml" Id="Rc1b3536dbabb403f" /><Relationship Type="http://schemas.openxmlformats.org/officeDocument/2006/relationships/settings" Target="/word/settings.xml" Id="Re4730f5bd4924d40" /><Relationship Type="http://schemas.openxmlformats.org/officeDocument/2006/relationships/image" Target="/word/media/399b7bb6-2d27-4dd0-8bf9-1472b5b3b32c.png" Id="R01dd91db19ad45ea" /></Relationships>
</file>