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54566e0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6079204f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fe3c5d1974da0" /><Relationship Type="http://schemas.openxmlformats.org/officeDocument/2006/relationships/numbering" Target="/word/numbering.xml" Id="Rcbb3bf1b18a2414a" /><Relationship Type="http://schemas.openxmlformats.org/officeDocument/2006/relationships/settings" Target="/word/settings.xml" Id="R2844527b8dda4c14" /><Relationship Type="http://schemas.openxmlformats.org/officeDocument/2006/relationships/image" Target="/word/media/2429e582-9714-40ed-b33b-d30ca7f17adf.png" Id="R5bcf6079204f4582" /></Relationships>
</file>