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778a986c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8ad31ec0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927bc05c46e5" /><Relationship Type="http://schemas.openxmlformats.org/officeDocument/2006/relationships/numbering" Target="/word/numbering.xml" Id="Raff8ee1b426a45eb" /><Relationship Type="http://schemas.openxmlformats.org/officeDocument/2006/relationships/settings" Target="/word/settings.xml" Id="R51f7efd0a24a4e42" /><Relationship Type="http://schemas.openxmlformats.org/officeDocument/2006/relationships/image" Target="/word/media/e38151dd-7ad5-42ef-a9d9-16d0233af9f1.png" Id="R0fe8ad31ec044f4d" /></Relationships>
</file>