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50acd3b33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713eaacf9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522730b184da2" /><Relationship Type="http://schemas.openxmlformats.org/officeDocument/2006/relationships/numbering" Target="/word/numbering.xml" Id="R13ee0310d6494350" /><Relationship Type="http://schemas.openxmlformats.org/officeDocument/2006/relationships/settings" Target="/word/settings.xml" Id="R2defb492d9b94a8e" /><Relationship Type="http://schemas.openxmlformats.org/officeDocument/2006/relationships/image" Target="/word/media/eb953ae6-5b9c-4298-89cf-5fbdebee18a8.png" Id="Raa2713eaacf94a3c" /></Relationships>
</file>