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4edc8959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61d5af5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ca88c743647ba" /><Relationship Type="http://schemas.openxmlformats.org/officeDocument/2006/relationships/numbering" Target="/word/numbering.xml" Id="Rb8065e760d44411c" /><Relationship Type="http://schemas.openxmlformats.org/officeDocument/2006/relationships/settings" Target="/word/settings.xml" Id="Raa4a54baad5d4016" /><Relationship Type="http://schemas.openxmlformats.org/officeDocument/2006/relationships/image" Target="/word/media/f48f8510-a34e-461a-bd0a-d4cad94528f0.png" Id="Re2d561d5af5e4ade" /></Relationships>
</file>