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6230e4574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30af71dd4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b883d32de4014" /><Relationship Type="http://schemas.openxmlformats.org/officeDocument/2006/relationships/numbering" Target="/word/numbering.xml" Id="R3cfa666f45b84a39" /><Relationship Type="http://schemas.openxmlformats.org/officeDocument/2006/relationships/settings" Target="/word/settings.xml" Id="Rc1f4532992e141ba" /><Relationship Type="http://schemas.openxmlformats.org/officeDocument/2006/relationships/image" Target="/word/media/f402dba5-077a-435a-8fb3-6e827c925d7f.png" Id="R19030af71dd4475d" /></Relationships>
</file>