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b2555e6e4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bafde7b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d43dcec743dc" /><Relationship Type="http://schemas.openxmlformats.org/officeDocument/2006/relationships/numbering" Target="/word/numbering.xml" Id="Re264fdd4b8464039" /><Relationship Type="http://schemas.openxmlformats.org/officeDocument/2006/relationships/settings" Target="/word/settings.xml" Id="Rdbf298df021346cd" /><Relationship Type="http://schemas.openxmlformats.org/officeDocument/2006/relationships/image" Target="/word/media/0768b83a-560c-4858-8679-9a6be9661d46.png" Id="Rd482bafde7b74383" /></Relationships>
</file>