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83837f11c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e6bed1cf3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4a642d304b98" /><Relationship Type="http://schemas.openxmlformats.org/officeDocument/2006/relationships/numbering" Target="/word/numbering.xml" Id="R526ecc0c79a541ff" /><Relationship Type="http://schemas.openxmlformats.org/officeDocument/2006/relationships/settings" Target="/word/settings.xml" Id="R6a8c1710bbad4697" /><Relationship Type="http://schemas.openxmlformats.org/officeDocument/2006/relationships/image" Target="/word/media/7109d5a2-45b6-49d2-86ed-eacbe9e5d5a8.png" Id="R1f5e6bed1cf34074" /></Relationships>
</file>