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58f7f5e0d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0a2f2d11c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84e453356495d" /><Relationship Type="http://schemas.openxmlformats.org/officeDocument/2006/relationships/numbering" Target="/word/numbering.xml" Id="R6467f1c450264439" /><Relationship Type="http://schemas.openxmlformats.org/officeDocument/2006/relationships/settings" Target="/word/settings.xml" Id="R4218420f09534eaa" /><Relationship Type="http://schemas.openxmlformats.org/officeDocument/2006/relationships/image" Target="/word/media/e815079f-99e2-45c1-8254-b36d3f218a8b.png" Id="R4a70a2f2d11c4c07" /></Relationships>
</file>