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1f88fc54e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08e91400a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58e1e0d9c4a69" /><Relationship Type="http://schemas.openxmlformats.org/officeDocument/2006/relationships/numbering" Target="/word/numbering.xml" Id="R71354d0c944148c2" /><Relationship Type="http://schemas.openxmlformats.org/officeDocument/2006/relationships/settings" Target="/word/settings.xml" Id="R20a09be78e524750" /><Relationship Type="http://schemas.openxmlformats.org/officeDocument/2006/relationships/image" Target="/word/media/05d4d791-db6c-4b36-a575-94dc384dad29.png" Id="R4db08e91400a4069" /></Relationships>
</file>