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d61ec4bda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929d8e86f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Reddingshausen,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4ed44c315408d" /><Relationship Type="http://schemas.openxmlformats.org/officeDocument/2006/relationships/numbering" Target="/word/numbering.xml" Id="R3d9b2d1a90884a6d" /><Relationship Type="http://schemas.openxmlformats.org/officeDocument/2006/relationships/settings" Target="/word/settings.xml" Id="R6be95bbb49d449ac" /><Relationship Type="http://schemas.openxmlformats.org/officeDocument/2006/relationships/image" Target="/word/media/66ad7329-6bad-4781-afb4-a9d73d336a18.png" Id="R701929d8e86f4fbe" /></Relationships>
</file>