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937172ae6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e19b4c2e6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Redewisch,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afda3216740c2" /><Relationship Type="http://schemas.openxmlformats.org/officeDocument/2006/relationships/numbering" Target="/word/numbering.xml" Id="R75ce01b6ec384d0e" /><Relationship Type="http://schemas.openxmlformats.org/officeDocument/2006/relationships/settings" Target="/word/settings.xml" Id="Rabcad931b2714212" /><Relationship Type="http://schemas.openxmlformats.org/officeDocument/2006/relationships/image" Target="/word/media/044b5515-d099-4101-904d-4b9dea637ff7.png" Id="R610e19b4c2e64506" /></Relationships>
</file>