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37c82d102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bbefb7ddf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da919600140fd" /><Relationship Type="http://schemas.openxmlformats.org/officeDocument/2006/relationships/numbering" Target="/word/numbering.xml" Id="Rd079c56b8fb24584" /><Relationship Type="http://schemas.openxmlformats.org/officeDocument/2006/relationships/settings" Target="/word/settings.xml" Id="R25b0c5dd7e034e43" /><Relationship Type="http://schemas.openxmlformats.org/officeDocument/2006/relationships/image" Target="/word/media/6b8df3b4-607d-4337-8e60-50f27617b753.png" Id="R094bbefb7ddf4d58" /></Relationships>
</file>