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1043deb2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2b3e10a18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0f37d3b444b5" /><Relationship Type="http://schemas.openxmlformats.org/officeDocument/2006/relationships/numbering" Target="/word/numbering.xml" Id="R2d3f42c8434b471f" /><Relationship Type="http://schemas.openxmlformats.org/officeDocument/2006/relationships/settings" Target="/word/settings.xml" Id="Ra125816647d747f9" /><Relationship Type="http://schemas.openxmlformats.org/officeDocument/2006/relationships/image" Target="/word/media/c6bdd4ff-00b8-496b-b9d6-d62a5e63ace3.png" Id="R74f2b3e10a1840e0" /></Relationships>
</file>