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2881a914a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fb2457f22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1c3858cf648a1" /><Relationship Type="http://schemas.openxmlformats.org/officeDocument/2006/relationships/numbering" Target="/word/numbering.xml" Id="R2cf689524a83464f" /><Relationship Type="http://schemas.openxmlformats.org/officeDocument/2006/relationships/settings" Target="/word/settings.xml" Id="R2b18c214394d4472" /><Relationship Type="http://schemas.openxmlformats.org/officeDocument/2006/relationships/image" Target="/word/media/a8e2e32e-9d70-4e99-9461-d8a9fe7911b8.png" Id="R3edfb2457f224866" /></Relationships>
</file>