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dbab84a1a748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017241b1a342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Rehlingen-Littdorf,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47b3145c40499b" /><Relationship Type="http://schemas.openxmlformats.org/officeDocument/2006/relationships/numbering" Target="/word/numbering.xml" Id="Rfb5e89558b5e49d6" /><Relationship Type="http://schemas.openxmlformats.org/officeDocument/2006/relationships/settings" Target="/word/settings.xml" Id="R72a5214466804839" /><Relationship Type="http://schemas.openxmlformats.org/officeDocument/2006/relationships/image" Target="/word/media/4a849204-3bf0-44ac-a147-68279c5c072d.png" Id="Rf8017241b1a3428a" /></Relationships>
</file>