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af4b77ee1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d4cc550bc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Reichenstein Falkenburg,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b95f56efb4d50" /><Relationship Type="http://schemas.openxmlformats.org/officeDocument/2006/relationships/numbering" Target="/word/numbering.xml" Id="R92c075b6651f4b9a" /><Relationship Type="http://schemas.openxmlformats.org/officeDocument/2006/relationships/settings" Target="/word/settings.xml" Id="Rb99a8b1d82a44f21" /><Relationship Type="http://schemas.openxmlformats.org/officeDocument/2006/relationships/image" Target="/word/media/409516b8-67d3-45b9-95dd-357b479e3300.png" Id="R08fd4cc550bc465d" /></Relationships>
</file>