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72f68b2b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3bb4bf8c3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Reichmannshausen,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f82bf6f6c4e37" /><Relationship Type="http://schemas.openxmlformats.org/officeDocument/2006/relationships/numbering" Target="/word/numbering.xml" Id="R1e026852e7264e9f" /><Relationship Type="http://schemas.openxmlformats.org/officeDocument/2006/relationships/settings" Target="/word/settings.xml" Id="R67ab020f811944c0" /><Relationship Type="http://schemas.openxmlformats.org/officeDocument/2006/relationships/image" Target="/word/media/9c8b855a-fa37-4a89-8d14-62580f26bc2e.png" Id="R3ca3bb4bf8c34c76" /></Relationships>
</file>