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0248e64df34c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70a39a72cb43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Reiersbach,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7398808c3d4310" /><Relationship Type="http://schemas.openxmlformats.org/officeDocument/2006/relationships/numbering" Target="/word/numbering.xml" Id="Ref56cf90755a4572" /><Relationship Type="http://schemas.openxmlformats.org/officeDocument/2006/relationships/settings" Target="/word/settings.xml" Id="R652d80d28bc4428f" /><Relationship Type="http://schemas.openxmlformats.org/officeDocument/2006/relationships/image" Target="/word/media/4bd37607-5657-4b04-9b33-9fd6230e26c0.png" Id="R4870a39a72cb43f8" /></Relationships>
</file>