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f843b5f78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55888c455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Reinertshof,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62dc38ddd4b72" /><Relationship Type="http://schemas.openxmlformats.org/officeDocument/2006/relationships/numbering" Target="/word/numbering.xml" Id="Ra63417f8aeb64a32" /><Relationship Type="http://schemas.openxmlformats.org/officeDocument/2006/relationships/settings" Target="/word/settings.xml" Id="Rdcfdb290b12d44b2" /><Relationship Type="http://schemas.openxmlformats.org/officeDocument/2006/relationships/image" Target="/word/media/4e460db7-8e25-4355-b3d2-6dd02cbc3ee7.png" Id="R77c55888c4554ab7" /></Relationships>
</file>