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cf3080011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27491901a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Rengersbrunn,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cea01549a4ac8" /><Relationship Type="http://schemas.openxmlformats.org/officeDocument/2006/relationships/numbering" Target="/word/numbering.xml" Id="R6442bab301f94e3d" /><Relationship Type="http://schemas.openxmlformats.org/officeDocument/2006/relationships/settings" Target="/word/settings.xml" Id="R6e3be232bebe4452" /><Relationship Type="http://schemas.openxmlformats.org/officeDocument/2006/relationships/image" Target="/word/media/a81b6b3f-7ae8-49f0-99ab-d541a0dc48e3.png" Id="R96c27491901a451f" /></Relationships>
</file>