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70d358e12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1d9d75920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Repzin,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a3f0d3e924719" /><Relationship Type="http://schemas.openxmlformats.org/officeDocument/2006/relationships/numbering" Target="/word/numbering.xml" Id="R21fac125731e4bc1" /><Relationship Type="http://schemas.openxmlformats.org/officeDocument/2006/relationships/settings" Target="/word/settings.xml" Id="Ref368e83bf5c4891" /><Relationship Type="http://schemas.openxmlformats.org/officeDocument/2006/relationships/image" Target="/word/media/f267caec-0f2a-4c06-80d2-fdf8cbb1f0b3.png" Id="R9c71d9d759204fd9" /></Relationships>
</file>