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1123b7418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b59af256a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Rettenbach am Auerberg,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8d38e10ce4498" /><Relationship Type="http://schemas.openxmlformats.org/officeDocument/2006/relationships/numbering" Target="/word/numbering.xml" Id="R60860eb30c9d44f1" /><Relationship Type="http://schemas.openxmlformats.org/officeDocument/2006/relationships/settings" Target="/word/settings.xml" Id="Ra5eb4505ea654522" /><Relationship Type="http://schemas.openxmlformats.org/officeDocument/2006/relationships/image" Target="/word/media/3b965595-773d-47b9-a637-b4f9e7994156.png" Id="Rc38b59af256a4186" /></Relationships>
</file>