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edec4aeda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9abd97102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Rhaude,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617b1878146f0" /><Relationship Type="http://schemas.openxmlformats.org/officeDocument/2006/relationships/numbering" Target="/word/numbering.xml" Id="R893c1bc0d04a4185" /><Relationship Type="http://schemas.openxmlformats.org/officeDocument/2006/relationships/settings" Target="/word/settings.xml" Id="R681975bd370f4f87" /><Relationship Type="http://schemas.openxmlformats.org/officeDocument/2006/relationships/image" Target="/word/media/29a3ec07-acfa-4838-9691-554998f885d5.png" Id="R2bd9abd97102434a" /></Relationships>
</file>