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20aa49da9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088cfd247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ed11559ce4046" /><Relationship Type="http://schemas.openxmlformats.org/officeDocument/2006/relationships/numbering" Target="/word/numbering.xml" Id="R81461d5ee5a8450b" /><Relationship Type="http://schemas.openxmlformats.org/officeDocument/2006/relationships/settings" Target="/word/settings.xml" Id="Rab4515d2d4a842d1" /><Relationship Type="http://schemas.openxmlformats.org/officeDocument/2006/relationships/image" Target="/word/media/2462a6b6-0693-4c00-9f7c-4a00c95526bc.png" Id="R9ca088cfd247490b" /></Relationships>
</file>