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a7ed5319e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ad849c683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Riedmatt,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c8f374cae4b0b" /><Relationship Type="http://schemas.openxmlformats.org/officeDocument/2006/relationships/numbering" Target="/word/numbering.xml" Id="R5dc39d5a638c4332" /><Relationship Type="http://schemas.openxmlformats.org/officeDocument/2006/relationships/settings" Target="/word/settings.xml" Id="R73169427e2064277" /><Relationship Type="http://schemas.openxmlformats.org/officeDocument/2006/relationships/image" Target="/word/media/030a278c-1f07-402e-ae2c-aa5d49f462bd.png" Id="R321ad849c6834eb9" /></Relationships>
</file>