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80bb50ab0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390c3d794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Ringelback,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7e20c1c0443bf" /><Relationship Type="http://schemas.openxmlformats.org/officeDocument/2006/relationships/numbering" Target="/word/numbering.xml" Id="Rf567b7fe34f2442f" /><Relationship Type="http://schemas.openxmlformats.org/officeDocument/2006/relationships/settings" Target="/word/settings.xml" Id="R2b9bdbecae734238" /><Relationship Type="http://schemas.openxmlformats.org/officeDocument/2006/relationships/image" Target="/word/media/7ead183c-e1c2-4e97-8a03-cfb0f8eea936.png" Id="Rddc390c3d7944797" /></Relationships>
</file>