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1d534e63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021524bda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Ringgenweiler,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7e65575644767" /><Relationship Type="http://schemas.openxmlformats.org/officeDocument/2006/relationships/numbering" Target="/word/numbering.xml" Id="Rb34b5e542dd34f0c" /><Relationship Type="http://schemas.openxmlformats.org/officeDocument/2006/relationships/settings" Target="/word/settings.xml" Id="R808dc4caac4b4f6b" /><Relationship Type="http://schemas.openxmlformats.org/officeDocument/2006/relationships/image" Target="/word/media/6e183344-c915-4248-9782-effe5d5c22f4.png" Id="Rbab021524bda4f11" /></Relationships>
</file>