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80333e9a5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9d6d9bfbf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cd77960aa4595" /><Relationship Type="http://schemas.openxmlformats.org/officeDocument/2006/relationships/numbering" Target="/word/numbering.xml" Id="R2eb23d4b5f064ba5" /><Relationship Type="http://schemas.openxmlformats.org/officeDocument/2006/relationships/settings" Target="/word/settings.xml" Id="Rb58ef68f98b540cf" /><Relationship Type="http://schemas.openxmlformats.org/officeDocument/2006/relationships/image" Target="/word/media/9a26dccf-72e1-444b-8151-e91505c0675a.png" Id="R7c99d6d9bfbf4cbc" /></Relationships>
</file>