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4118210f2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6729ca7d2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Rippicha,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7dba35aea4585" /><Relationship Type="http://schemas.openxmlformats.org/officeDocument/2006/relationships/numbering" Target="/word/numbering.xml" Id="R3ad9a09d930346bd" /><Relationship Type="http://schemas.openxmlformats.org/officeDocument/2006/relationships/settings" Target="/word/settings.xml" Id="R7bf7262c64e7464f" /><Relationship Type="http://schemas.openxmlformats.org/officeDocument/2006/relationships/image" Target="/word/media/6e6f37c1-982e-49d7-bdd5-91d2df9603f2.png" Id="R6c46729ca7d24df1" /></Relationships>
</file>