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58b380e4c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a7da4abb2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Rischgau,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07dea6f144d63" /><Relationship Type="http://schemas.openxmlformats.org/officeDocument/2006/relationships/numbering" Target="/word/numbering.xml" Id="R3a18ce4b57054a42" /><Relationship Type="http://schemas.openxmlformats.org/officeDocument/2006/relationships/settings" Target="/word/settings.xml" Id="Rc76c016213054935" /><Relationship Type="http://schemas.openxmlformats.org/officeDocument/2006/relationships/image" Target="/word/media/c952ac89-8e82-45f6-b58e-7096da2f7f2b.png" Id="R729a7da4abb24c8e" /></Relationships>
</file>