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05e02d860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02501f547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97526518742fa" /><Relationship Type="http://schemas.openxmlformats.org/officeDocument/2006/relationships/numbering" Target="/word/numbering.xml" Id="R3a23cc8057c247a7" /><Relationship Type="http://schemas.openxmlformats.org/officeDocument/2006/relationships/settings" Target="/word/settings.xml" Id="Rafa1ed4115fe47f5" /><Relationship Type="http://schemas.openxmlformats.org/officeDocument/2006/relationships/image" Target="/word/media/8c415bba-f2bf-49ba-85f2-c2189479bc8f.png" Id="R08402501f54747b5" /></Relationships>
</file>