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3b11402e9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caa9aec77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9fdf9bb564757" /><Relationship Type="http://schemas.openxmlformats.org/officeDocument/2006/relationships/numbering" Target="/word/numbering.xml" Id="R5ef73f41d1c146ac" /><Relationship Type="http://schemas.openxmlformats.org/officeDocument/2006/relationships/settings" Target="/word/settings.xml" Id="R4f930cdc8e6f4470" /><Relationship Type="http://schemas.openxmlformats.org/officeDocument/2006/relationships/image" Target="/word/media/92efbc88-cc20-4c0e-8350-130cf037604e.png" Id="Rc7bcaa9aec774a40" /></Relationships>
</file>