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8008cca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9d37532d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6380a32d948ee" /><Relationship Type="http://schemas.openxmlformats.org/officeDocument/2006/relationships/numbering" Target="/word/numbering.xml" Id="R5dbfa9d5aa144f5a" /><Relationship Type="http://schemas.openxmlformats.org/officeDocument/2006/relationships/settings" Target="/word/settings.xml" Id="Raf0ca78780bd4364" /><Relationship Type="http://schemas.openxmlformats.org/officeDocument/2006/relationships/image" Target="/word/media/2c1b14b2-ca04-4b8a-bcfd-f581b3ab5a86.png" Id="Rd6a9d37532db4494" /></Relationships>
</file>