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9d4fe3be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24f4551d6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1f8ec485f4482" /><Relationship Type="http://schemas.openxmlformats.org/officeDocument/2006/relationships/numbering" Target="/word/numbering.xml" Id="R38eea1b3c29f42a0" /><Relationship Type="http://schemas.openxmlformats.org/officeDocument/2006/relationships/settings" Target="/word/settings.xml" Id="Re397be5a23f944e5" /><Relationship Type="http://schemas.openxmlformats.org/officeDocument/2006/relationships/image" Target="/word/media/86af95a5-0afd-444b-8cd6-402ebb8264b0.png" Id="Rb5d24f4551d64054" /></Relationships>
</file>