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9a4dd213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70cf3a381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a470be28e4ad7" /><Relationship Type="http://schemas.openxmlformats.org/officeDocument/2006/relationships/numbering" Target="/word/numbering.xml" Id="Ra837016052584eaf" /><Relationship Type="http://schemas.openxmlformats.org/officeDocument/2006/relationships/settings" Target="/word/settings.xml" Id="R90f0572c873e43ef" /><Relationship Type="http://schemas.openxmlformats.org/officeDocument/2006/relationships/image" Target="/word/media/6b36e98f-6554-426a-88fd-925d9863ecec.png" Id="Rce570cf3a3814ce7" /></Relationships>
</file>