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7e9a58e85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8a714ead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d201a18340bb" /><Relationship Type="http://schemas.openxmlformats.org/officeDocument/2006/relationships/numbering" Target="/word/numbering.xml" Id="Re57ff798322d4d03" /><Relationship Type="http://schemas.openxmlformats.org/officeDocument/2006/relationships/settings" Target="/word/settings.xml" Id="Rd8a3f7f19b3741d1" /><Relationship Type="http://schemas.openxmlformats.org/officeDocument/2006/relationships/image" Target="/word/media/0855b598-375e-4b09-9818-ccf2caaed6dd.png" Id="R2d768a714ead47e4" /></Relationships>
</file>