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05bc441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ce977db8f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 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50f9b4d5242cb" /><Relationship Type="http://schemas.openxmlformats.org/officeDocument/2006/relationships/numbering" Target="/word/numbering.xml" Id="R75e7f41509d741f8" /><Relationship Type="http://schemas.openxmlformats.org/officeDocument/2006/relationships/settings" Target="/word/settings.xml" Id="R82b128ca58184a93" /><Relationship Type="http://schemas.openxmlformats.org/officeDocument/2006/relationships/image" Target="/word/media/dca83874-72b2-4b38-83eb-0becb52a6512.png" Id="R68ece977db8f43e6" /></Relationships>
</file>