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321895e13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0a0c8c0b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Rotenburg an der Fulda,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b46c31ecf4911" /><Relationship Type="http://schemas.openxmlformats.org/officeDocument/2006/relationships/numbering" Target="/word/numbering.xml" Id="Rce054dd5bc5447c6" /><Relationship Type="http://schemas.openxmlformats.org/officeDocument/2006/relationships/settings" Target="/word/settings.xml" Id="R66cb1058ec14425f" /><Relationship Type="http://schemas.openxmlformats.org/officeDocument/2006/relationships/image" Target="/word/media/2222c24d-12a6-4d9b-a02e-94bfef05b52d.png" Id="Rbab0a0c8c0be49c1" /></Relationships>
</file>