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286b55c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924d4e8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6eb154716466e" /><Relationship Type="http://schemas.openxmlformats.org/officeDocument/2006/relationships/numbering" Target="/word/numbering.xml" Id="Rb26c0cca4b90476a" /><Relationship Type="http://schemas.openxmlformats.org/officeDocument/2006/relationships/settings" Target="/word/settings.xml" Id="Ra7f847f1e9aa44e4" /><Relationship Type="http://schemas.openxmlformats.org/officeDocument/2006/relationships/image" Target="/word/media/ac29e3aa-65f5-4d5b-a601-1328c554e865.png" Id="R8dab924d4e8144b6" /></Relationships>
</file>