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b9cb767cb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ed461c640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5209270084106" /><Relationship Type="http://schemas.openxmlformats.org/officeDocument/2006/relationships/numbering" Target="/word/numbering.xml" Id="R3ff11d29816c4163" /><Relationship Type="http://schemas.openxmlformats.org/officeDocument/2006/relationships/settings" Target="/word/settings.xml" Id="R5e69a3f257174213" /><Relationship Type="http://schemas.openxmlformats.org/officeDocument/2006/relationships/image" Target="/word/media/ff9d329a-30ec-475a-a5f7-01b8ddbac744.png" Id="Rbf9ed461c64049d0" /></Relationships>
</file>