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4cc13099c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a67c2fcf0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Rothenlachen,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16b96ec964fc4" /><Relationship Type="http://schemas.openxmlformats.org/officeDocument/2006/relationships/numbering" Target="/word/numbering.xml" Id="Rfee03bc1589e4b1e" /><Relationship Type="http://schemas.openxmlformats.org/officeDocument/2006/relationships/settings" Target="/word/settings.xml" Id="R377dd1a95b2249a1" /><Relationship Type="http://schemas.openxmlformats.org/officeDocument/2006/relationships/image" Target="/word/media/716a3022-1480-469f-bd5f-d5dfb4880b67.png" Id="R57ca67c2fcf0427f" /></Relationships>
</file>