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d3a9a86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67db6801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555ac83fa4a87" /><Relationship Type="http://schemas.openxmlformats.org/officeDocument/2006/relationships/numbering" Target="/word/numbering.xml" Id="R89bd1d673c27444f" /><Relationship Type="http://schemas.openxmlformats.org/officeDocument/2006/relationships/settings" Target="/word/settings.xml" Id="Rea9ea13702054df6" /><Relationship Type="http://schemas.openxmlformats.org/officeDocument/2006/relationships/image" Target="/word/media/70a77ee0-0dc3-456a-bd1c-6f40aef42fdb.png" Id="R446a67db68014f09" /></Relationships>
</file>