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1c452091a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bf0c8d3db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Rottenmunster,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04259659846b9" /><Relationship Type="http://schemas.openxmlformats.org/officeDocument/2006/relationships/numbering" Target="/word/numbering.xml" Id="R95d87862cfc24670" /><Relationship Type="http://schemas.openxmlformats.org/officeDocument/2006/relationships/settings" Target="/word/settings.xml" Id="R3f7d461d383e44b9" /><Relationship Type="http://schemas.openxmlformats.org/officeDocument/2006/relationships/image" Target="/word/media/aaf597d3-2feb-4d78-ad7a-93d10c9ab976.png" Id="R760bf0c8d3db49e4" /></Relationships>
</file>