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9ae3f6dea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f0b5265e0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1844400534c26" /><Relationship Type="http://schemas.openxmlformats.org/officeDocument/2006/relationships/numbering" Target="/word/numbering.xml" Id="Reea546dfa87c47d6" /><Relationship Type="http://schemas.openxmlformats.org/officeDocument/2006/relationships/settings" Target="/word/settings.xml" Id="R4382c8f09d094973" /><Relationship Type="http://schemas.openxmlformats.org/officeDocument/2006/relationships/image" Target="/word/media/4b71d5d8-77f6-47aa-9fcc-1e3086e49f81.png" Id="R764f0b5265e04111" /></Relationships>
</file>