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34b955f5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408e472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3526462834f36" /><Relationship Type="http://schemas.openxmlformats.org/officeDocument/2006/relationships/numbering" Target="/word/numbering.xml" Id="Rd2bb9b93225e4d05" /><Relationship Type="http://schemas.openxmlformats.org/officeDocument/2006/relationships/settings" Target="/word/settings.xml" Id="Rf6420aa5c5284140" /><Relationship Type="http://schemas.openxmlformats.org/officeDocument/2006/relationships/image" Target="/word/media/039f727d-c67e-4a72-bb7b-5755e4c12593.png" Id="R1429408e4721467e" /></Relationships>
</file>