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330f99287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316207440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44ff92bd14348" /><Relationship Type="http://schemas.openxmlformats.org/officeDocument/2006/relationships/numbering" Target="/word/numbering.xml" Id="Rc42218fa997c4708" /><Relationship Type="http://schemas.openxmlformats.org/officeDocument/2006/relationships/settings" Target="/word/settings.xml" Id="R2a89c35ef4bb4ffd" /><Relationship Type="http://schemas.openxmlformats.org/officeDocument/2006/relationships/image" Target="/word/media/3fcf62dc-946a-4246-8085-8871a069ba55.png" Id="R2a03162074404f0e" /></Relationships>
</file>