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d20a1f686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f8cdfb104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89b7086a3468c" /><Relationship Type="http://schemas.openxmlformats.org/officeDocument/2006/relationships/numbering" Target="/word/numbering.xml" Id="R8cba2633a555427c" /><Relationship Type="http://schemas.openxmlformats.org/officeDocument/2006/relationships/settings" Target="/word/settings.xml" Id="R1bd58dfe3b0840d9" /><Relationship Type="http://schemas.openxmlformats.org/officeDocument/2006/relationships/image" Target="/word/media/46be4453-fb04-4ab3-b096-486e1ac64655.png" Id="R91cf8cdfb1044feb" /></Relationships>
</file>