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d082ddbfc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10b43b258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Ruhlertwist,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0119b9f954c0f" /><Relationship Type="http://schemas.openxmlformats.org/officeDocument/2006/relationships/numbering" Target="/word/numbering.xml" Id="R74ce1e58f6c046d3" /><Relationship Type="http://schemas.openxmlformats.org/officeDocument/2006/relationships/settings" Target="/word/settings.xml" Id="Re61977337ef041e8" /><Relationship Type="http://schemas.openxmlformats.org/officeDocument/2006/relationships/image" Target="/word/media/72c28039-6752-4394-b954-6f2a14c244a5.png" Id="Rf8f10b43b2584d4a" /></Relationships>
</file>