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eeb8dbb5f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1b9aba3e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Ruhpolding,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95f2eabf461c" /><Relationship Type="http://schemas.openxmlformats.org/officeDocument/2006/relationships/numbering" Target="/word/numbering.xml" Id="R6adbeaa5d0b745b5" /><Relationship Type="http://schemas.openxmlformats.org/officeDocument/2006/relationships/settings" Target="/word/settings.xml" Id="R08c1bad1ae8d4457" /><Relationship Type="http://schemas.openxmlformats.org/officeDocument/2006/relationships/image" Target="/word/media/be633038-5ac6-44f6-98f7-df588fb81a46.png" Id="R5441b9aba3ed48b5" /></Relationships>
</file>